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A4" w:rsidRDefault="0096383F" w:rsidP="00316BAD">
      <w:pPr>
        <w:jc w:val="center"/>
      </w:pPr>
      <w:r>
        <w:t>MEMORIAL DESCRITIVO</w:t>
      </w:r>
    </w:p>
    <w:p w:rsidR="0096383F" w:rsidRDefault="0096383F"/>
    <w:p w:rsidR="0096383F" w:rsidRDefault="0096383F">
      <w:r>
        <w:t xml:space="preserve">Obra: Troca de </w:t>
      </w:r>
      <w:r w:rsidR="00E45471">
        <w:t>Forro</w:t>
      </w:r>
    </w:p>
    <w:p w:rsidR="0096383F" w:rsidRDefault="0096383F">
      <w:r>
        <w:t>Local: UENP CCP – Unidade Centro</w:t>
      </w:r>
    </w:p>
    <w:p w:rsidR="0096383F" w:rsidRDefault="0096383F">
      <w:r>
        <w:t>Endereço: Rua Portugal nº 340 Cornélio Procópio PR</w:t>
      </w:r>
    </w:p>
    <w:p w:rsidR="0096383F" w:rsidRDefault="0096383F" w:rsidP="004275A0">
      <w:pPr>
        <w:ind w:firstLine="708"/>
      </w:pPr>
      <w:r>
        <w:t xml:space="preserve">O presente memorial descreve os principais serviços para reforma de forro, nas salas onde atualmente o forro é de madeira. Os ambientes que receberão reforma estão indicados no ANEXO </w:t>
      </w:r>
      <w:proofErr w:type="gramStart"/>
      <w:r w:rsidR="006449BE">
        <w:t>1</w:t>
      </w:r>
      <w:proofErr w:type="gramEnd"/>
      <w:r w:rsidR="007A53B1">
        <w:t xml:space="preserve">. A área de forro de cada ambiente encontra-se discriminada na planilha, ANEXO </w:t>
      </w:r>
      <w:proofErr w:type="gramStart"/>
      <w:r w:rsidR="007A53B1">
        <w:t>2</w:t>
      </w:r>
      <w:proofErr w:type="gramEnd"/>
      <w:r w:rsidR="007A53B1">
        <w:t>.</w:t>
      </w:r>
    </w:p>
    <w:p w:rsidR="0096383F" w:rsidRDefault="0096383F" w:rsidP="006449BE">
      <w:r>
        <w:t>Descrição dos Serviços.</w:t>
      </w:r>
    </w:p>
    <w:p w:rsidR="0096383F" w:rsidRDefault="0096383F" w:rsidP="0096383F">
      <w:r>
        <w:t>1 – Remoçã</w:t>
      </w:r>
      <w:r w:rsidR="00E444B4">
        <w:t>o das luminárias. As luminárias, a cargo da UENP CCP, serão</w:t>
      </w:r>
      <w:r>
        <w:t xml:space="preserve"> retiradas e armazenadas em locais apropriados para serem colocadas novamente após a troca do forro.</w:t>
      </w:r>
    </w:p>
    <w:p w:rsidR="0096383F" w:rsidRDefault="0096383F" w:rsidP="0096383F">
      <w:r>
        <w:t xml:space="preserve">2 </w:t>
      </w:r>
      <w:r w:rsidR="00A84221">
        <w:t>–</w:t>
      </w:r>
      <w:r>
        <w:t xml:space="preserve"> </w:t>
      </w:r>
      <w:r w:rsidR="00A84221">
        <w:t>Remoção do forro de madeira, sem reaproveitamento. O</w:t>
      </w:r>
      <w:r w:rsidR="00E444B4">
        <w:t>s</w:t>
      </w:r>
      <w:r w:rsidR="00A84221">
        <w:t xml:space="preserve"> forro</w:t>
      </w:r>
      <w:r w:rsidR="00E444B4">
        <w:t>s</w:t>
      </w:r>
      <w:r w:rsidR="00A84221">
        <w:t>, à medida que for</w:t>
      </w:r>
      <w:r w:rsidR="00E444B4">
        <w:t>em</w:t>
      </w:r>
      <w:r w:rsidR="00A84221">
        <w:t xml:space="preserve"> removido</w:t>
      </w:r>
      <w:r w:rsidR="00E444B4">
        <w:t>s</w:t>
      </w:r>
      <w:r w:rsidR="00A84221">
        <w:t>, dever</w:t>
      </w:r>
      <w:r w:rsidR="00E444B4">
        <w:t>ão</w:t>
      </w:r>
      <w:r w:rsidR="00A84221">
        <w:t xml:space="preserve"> ser armazenado</w:t>
      </w:r>
      <w:r w:rsidR="00E444B4">
        <w:t>s</w:t>
      </w:r>
      <w:r w:rsidR="00A84221">
        <w:t xml:space="preserve"> no pátio externo próximo à quadra de esportes, próximo ao estacionamento d</w:t>
      </w:r>
      <w:r w:rsidR="00E45471">
        <w:t>os</w:t>
      </w:r>
      <w:r w:rsidR="00A84221">
        <w:t xml:space="preserve"> barcos.</w:t>
      </w:r>
      <w:r w:rsidR="00316BAD">
        <w:t xml:space="preserve"> </w:t>
      </w:r>
      <w:r w:rsidR="002C1061">
        <w:t xml:space="preserve">No armazenamento, recomenda-se empilhar </w:t>
      </w:r>
      <w:r w:rsidR="00E444B4">
        <w:t>os materiais</w:t>
      </w:r>
      <w:r w:rsidR="002C1061">
        <w:t xml:space="preserve"> em ordem e operação </w:t>
      </w:r>
      <w:r w:rsidR="002C1061" w:rsidRPr="002C1061">
        <w:rPr>
          <w:i/>
        </w:rPr>
        <w:t>bota-fora</w:t>
      </w:r>
      <w:r w:rsidR="002C1061">
        <w:t xml:space="preserve"> periódicas para não gerar acúmulo de materiais no pátio. </w:t>
      </w:r>
    </w:p>
    <w:p w:rsidR="00E444B4" w:rsidRDefault="00A84221" w:rsidP="0096383F">
      <w:r>
        <w:t>3 – Limpeza das tesouras de madeira. Nas tesouras, onde for visíve</w:t>
      </w:r>
      <w:r w:rsidR="00E45471">
        <w:t xml:space="preserve">l o acúmulo de poeiras e outros detritos (teia de aranha, ninho de passarinho, entre outros) executar a limpeza com vassoura. Caso presencie foco de </w:t>
      </w:r>
      <w:r w:rsidR="002C1061">
        <w:t>agentes</w:t>
      </w:r>
      <w:r w:rsidR="00E45471">
        <w:t xml:space="preserve"> predadores como cupim, comunicar o responsável da UENP para tomar </w:t>
      </w:r>
      <w:proofErr w:type="spellStart"/>
      <w:r w:rsidR="00E45471">
        <w:t>ciencia</w:t>
      </w:r>
      <w:proofErr w:type="spellEnd"/>
      <w:r w:rsidR="00E45471">
        <w:t>.</w:t>
      </w:r>
    </w:p>
    <w:p w:rsidR="00A84221" w:rsidRDefault="00E444B4" w:rsidP="0096383F">
      <w:r>
        <w:t>A</w:t>
      </w:r>
      <w:r w:rsidR="00711C78">
        <w:t xml:space="preserve"> dedetização</w:t>
      </w:r>
      <w:r>
        <w:t>, se necessária, ficará a cargo da UENP-CCP.</w:t>
      </w:r>
    </w:p>
    <w:p w:rsidR="00E06B3C" w:rsidRDefault="00711C78" w:rsidP="0096383F">
      <w:r>
        <w:t xml:space="preserve">5 – Fornecimento e instalação do forro em PVC, branco, réguas de </w:t>
      </w:r>
      <w:proofErr w:type="gramStart"/>
      <w:r>
        <w:t>10cm</w:t>
      </w:r>
      <w:proofErr w:type="gramEnd"/>
      <w:r>
        <w:t>, com respectivas armações</w:t>
      </w:r>
      <w:r w:rsidR="00E444B4">
        <w:t xml:space="preserve"> metálicas</w:t>
      </w:r>
      <w:r w:rsidR="00232B8D">
        <w:t xml:space="preserve"> de sustentação</w:t>
      </w:r>
      <w:r>
        <w:t xml:space="preserve"> e acabamentos necessários. </w:t>
      </w:r>
    </w:p>
    <w:p w:rsidR="00E444B4" w:rsidRDefault="00E444B4" w:rsidP="0096383F">
      <w:r>
        <w:t>Os forros deverão ser entregues perfeitamente fixadas, alinhadas e limpas</w:t>
      </w:r>
      <w:r w:rsidR="00232B8D">
        <w:t xml:space="preserve"> e acompanhadas de </w:t>
      </w:r>
      <w:r w:rsidR="00232B8D" w:rsidRPr="00232B8D">
        <w:rPr>
          <w:b/>
        </w:rPr>
        <w:t>termo de garantia</w:t>
      </w:r>
      <w:r w:rsidR="00232B8D">
        <w:rPr>
          <w:b/>
        </w:rPr>
        <w:t xml:space="preserve"> do produto e serviços executados,</w:t>
      </w:r>
      <w:r w:rsidR="00232B8D">
        <w:t xml:space="preserve"> previstos na legislação vigente</w:t>
      </w:r>
      <w:r>
        <w:t>.</w:t>
      </w:r>
    </w:p>
    <w:p w:rsidR="0093488B" w:rsidRDefault="0093488B" w:rsidP="0096383F">
      <w:r>
        <w:t>6 –</w:t>
      </w:r>
      <w:r w:rsidR="00E444B4">
        <w:t xml:space="preserve"> </w:t>
      </w:r>
      <w:r>
        <w:t>A</w:t>
      </w:r>
      <w:r w:rsidR="00E444B4">
        <w:t>s</w:t>
      </w:r>
      <w:r>
        <w:t xml:space="preserve"> instalaç</w:t>
      </w:r>
      <w:r w:rsidR="00E444B4">
        <w:t>ões</w:t>
      </w:r>
      <w:r>
        <w:t xml:space="preserve"> das luminárias fica</w:t>
      </w:r>
      <w:r w:rsidR="00E444B4">
        <w:t>m</w:t>
      </w:r>
      <w:r>
        <w:t xml:space="preserve"> a cargo da UENP. </w:t>
      </w:r>
    </w:p>
    <w:p w:rsidR="00535EF0" w:rsidRDefault="0093488B" w:rsidP="0096383F">
      <w:r>
        <w:t>7</w:t>
      </w:r>
      <w:r w:rsidR="00711C78">
        <w:t>– Limpeza geral</w:t>
      </w:r>
      <w:r w:rsidR="00E444B4">
        <w:t xml:space="preserve">, englobando </w:t>
      </w:r>
      <w:r w:rsidR="00711C78">
        <w:t>forro instalado</w:t>
      </w:r>
      <w:r w:rsidR="00E444B4">
        <w:t>,</w:t>
      </w:r>
      <w:r w:rsidR="00711C78">
        <w:t xml:space="preserve"> respectivo</w:t>
      </w:r>
      <w:r w:rsidR="00E444B4">
        <w:t>s</w:t>
      </w:r>
      <w:r w:rsidR="00711C78">
        <w:t xml:space="preserve"> ambiente</w:t>
      </w:r>
      <w:r w:rsidR="00E444B4">
        <w:t>s e pátio de armazenamento de materiais retirados</w:t>
      </w:r>
      <w:r w:rsidR="00711C78">
        <w:t>.</w:t>
      </w:r>
      <w:r w:rsidR="00E444B4">
        <w:t xml:space="preserve"> Deverão ser retiradas também, as ferramentas e sobras de materiais.</w:t>
      </w:r>
    </w:p>
    <w:p w:rsidR="00535EF0" w:rsidRDefault="00535EF0" w:rsidP="00535EF0">
      <w:pPr>
        <w:rPr>
          <w:rFonts w:ascii="Calibri" w:eastAsia="Times New Roman" w:hAnsi="Calibri" w:cs="Calibri"/>
          <w:color w:val="000000"/>
          <w:lang w:eastAsia="pt-BR"/>
        </w:rPr>
      </w:pPr>
      <w:r>
        <w:t xml:space="preserve">Valor </w:t>
      </w:r>
      <w:proofErr w:type="gramStart"/>
      <w:r>
        <w:t>Máximo :</w:t>
      </w:r>
      <w:proofErr w:type="gramEnd"/>
      <w:r w:rsidRPr="00535EF0">
        <w:rPr>
          <w:rFonts w:ascii="Calibri" w:eastAsia="Times New Roman" w:hAnsi="Calibri" w:cs="Calibri"/>
          <w:color w:val="000000"/>
          <w:lang w:eastAsia="pt-BR"/>
        </w:rPr>
        <w:t xml:space="preserve">               </w:t>
      </w:r>
      <w:r>
        <w:rPr>
          <w:rFonts w:ascii="Calibri" w:eastAsia="Times New Roman" w:hAnsi="Calibri" w:cs="Calibri"/>
          <w:color w:val="000000"/>
          <w:lang w:eastAsia="pt-BR"/>
        </w:rPr>
        <w:t>R$</w:t>
      </w:r>
      <w:r w:rsidRPr="00535EF0">
        <w:rPr>
          <w:rFonts w:ascii="Calibri" w:eastAsia="Times New Roman" w:hAnsi="Calibri" w:cs="Calibri"/>
          <w:color w:val="000000"/>
          <w:lang w:eastAsia="pt-BR"/>
        </w:rPr>
        <w:t xml:space="preserve"> 45.633,60 </w:t>
      </w:r>
    </w:p>
    <w:p w:rsidR="0093488B" w:rsidRPr="00535EF0" w:rsidRDefault="00535EF0" w:rsidP="0096383F">
      <w:pPr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Prazo de execução: </w:t>
      </w:r>
      <w:proofErr w:type="gramStart"/>
      <w:r w:rsidR="003C78D6">
        <w:rPr>
          <w:rFonts w:ascii="Calibri" w:eastAsia="Times New Roman" w:hAnsi="Calibri" w:cs="Calibri"/>
          <w:color w:val="000000"/>
          <w:lang w:eastAsia="pt-BR"/>
        </w:rPr>
        <w:t>2</w:t>
      </w:r>
      <w:proofErr w:type="gramEnd"/>
      <w:r w:rsidR="003C78D6">
        <w:rPr>
          <w:rFonts w:ascii="Calibri" w:eastAsia="Times New Roman" w:hAnsi="Calibri" w:cs="Calibri"/>
          <w:color w:val="000000"/>
          <w:lang w:eastAsia="pt-BR"/>
        </w:rPr>
        <w:t xml:space="preserve"> meses </w:t>
      </w:r>
    </w:p>
    <w:p w:rsidR="00535EF0" w:rsidRDefault="0093488B" w:rsidP="00535EF0">
      <w:r>
        <w:t>UENP –CCP</w:t>
      </w:r>
      <w:r w:rsidR="00535EF0">
        <w:tab/>
        <w:t>28/04/2016</w:t>
      </w:r>
    </w:p>
    <w:p w:rsidR="0093488B" w:rsidRDefault="0093488B" w:rsidP="0096383F"/>
    <w:p w:rsidR="00711C78" w:rsidRDefault="00711C78" w:rsidP="0096383F"/>
    <w:p w:rsidR="00711C78" w:rsidRDefault="00711C78" w:rsidP="0096383F"/>
    <w:p w:rsidR="00A84221" w:rsidRDefault="00A84221" w:rsidP="0096383F"/>
    <w:p w:rsidR="0096383F" w:rsidRDefault="0096383F"/>
    <w:sectPr w:rsidR="0096383F" w:rsidSect="001164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6383F"/>
    <w:rsid w:val="00000BBD"/>
    <w:rsid w:val="000022ED"/>
    <w:rsid w:val="000030C8"/>
    <w:rsid w:val="0000384B"/>
    <w:rsid w:val="00011C4A"/>
    <w:rsid w:val="00015526"/>
    <w:rsid w:val="000229F5"/>
    <w:rsid w:val="00026F90"/>
    <w:rsid w:val="000312F0"/>
    <w:rsid w:val="00031E1B"/>
    <w:rsid w:val="00037206"/>
    <w:rsid w:val="000372CE"/>
    <w:rsid w:val="00042B5B"/>
    <w:rsid w:val="00050CD2"/>
    <w:rsid w:val="00054813"/>
    <w:rsid w:val="000648E4"/>
    <w:rsid w:val="00065625"/>
    <w:rsid w:val="00073C13"/>
    <w:rsid w:val="00080D51"/>
    <w:rsid w:val="00082E5A"/>
    <w:rsid w:val="0009205A"/>
    <w:rsid w:val="00093E20"/>
    <w:rsid w:val="00096C8A"/>
    <w:rsid w:val="000B0145"/>
    <w:rsid w:val="000B0DC8"/>
    <w:rsid w:val="000B1D85"/>
    <w:rsid w:val="000B21BB"/>
    <w:rsid w:val="000B7E5C"/>
    <w:rsid w:val="000C27E7"/>
    <w:rsid w:val="000D0FA1"/>
    <w:rsid w:val="000D2A57"/>
    <w:rsid w:val="000D5B03"/>
    <w:rsid w:val="000E337C"/>
    <w:rsid w:val="000E5975"/>
    <w:rsid w:val="00102FFA"/>
    <w:rsid w:val="00103118"/>
    <w:rsid w:val="0010609D"/>
    <w:rsid w:val="00110DBB"/>
    <w:rsid w:val="001164A4"/>
    <w:rsid w:val="001251C1"/>
    <w:rsid w:val="00131B2E"/>
    <w:rsid w:val="00144260"/>
    <w:rsid w:val="00163CF8"/>
    <w:rsid w:val="0016638D"/>
    <w:rsid w:val="00167036"/>
    <w:rsid w:val="00167296"/>
    <w:rsid w:val="00172C55"/>
    <w:rsid w:val="00173B0E"/>
    <w:rsid w:val="00177D53"/>
    <w:rsid w:val="0018232F"/>
    <w:rsid w:val="00182445"/>
    <w:rsid w:val="00186D06"/>
    <w:rsid w:val="00186E7E"/>
    <w:rsid w:val="001949F6"/>
    <w:rsid w:val="001959DC"/>
    <w:rsid w:val="001A14C8"/>
    <w:rsid w:val="001A1ABA"/>
    <w:rsid w:val="001A4E83"/>
    <w:rsid w:val="001A5ED4"/>
    <w:rsid w:val="001A6249"/>
    <w:rsid w:val="001A6441"/>
    <w:rsid w:val="001A70A5"/>
    <w:rsid w:val="001B0ECD"/>
    <w:rsid w:val="001B0EF0"/>
    <w:rsid w:val="001B24CB"/>
    <w:rsid w:val="001B2887"/>
    <w:rsid w:val="001B7DBB"/>
    <w:rsid w:val="001C4868"/>
    <w:rsid w:val="001D01CB"/>
    <w:rsid w:val="001E187F"/>
    <w:rsid w:val="001E386E"/>
    <w:rsid w:val="001E649B"/>
    <w:rsid w:val="001F00FB"/>
    <w:rsid w:val="001F3FA7"/>
    <w:rsid w:val="001F44CE"/>
    <w:rsid w:val="001F5175"/>
    <w:rsid w:val="001F7E68"/>
    <w:rsid w:val="0020033F"/>
    <w:rsid w:val="0020157C"/>
    <w:rsid w:val="00211A1D"/>
    <w:rsid w:val="002134B6"/>
    <w:rsid w:val="00213A20"/>
    <w:rsid w:val="00216FEC"/>
    <w:rsid w:val="00220EEA"/>
    <w:rsid w:val="00224169"/>
    <w:rsid w:val="00225339"/>
    <w:rsid w:val="00232387"/>
    <w:rsid w:val="00232401"/>
    <w:rsid w:val="00232B8D"/>
    <w:rsid w:val="00234C05"/>
    <w:rsid w:val="00237699"/>
    <w:rsid w:val="0025269A"/>
    <w:rsid w:val="00260DED"/>
    <w:rsid w:val="002626DA"/>
    <w:rsid w:val="00262B9E"/>
    <w:rsid w:val="00272AD8"/>
    <w:rsid w:val="00276BA6"/>
    <w:rsid w:val="002835B7"/>
    <w:rsid w:val="002840C7"/>
    <w:rsid w:val="002947F9"/>
    <w:rsid w:val="00297B99"/>
    <w:rsid w:val="002A4C67"/>
    <w:rsid w:val="002B1CE2"/>
    <w:rsid w:val="002B2611"/>
    <w:rsid w:val="002C05D8"/>
    <w:rsid w:val="002C069E"/>
    <w:rsid w:val="002C1061"/>
    <w:rsid w:val="002C16E8"/>
    <w:rsid w:val="002C1BD6"/>
    <w:rsid w:val="002C36B8"/>
    <w:rsid w:val="002C5189"/>
    <w:rsid w:val="002D1341"/>
    <w:rsid w:val="002D2780"/>
    <w:rsid w:val="002D5209"/>
    <w:rsid w:val="002D75C4"/>
    <w:rsid w:val="002F4B7F"/>
    <w:rsid w:val="003028CA"/>
    <w:rsid w:val="00304443"/>
    <w:rsid w:val="003076B8"/>
    <w:rsid w:val="0031068A"/>
    <w:rsid w:val="00314F00"/>
    <w:rsid w:val="00316BAD"/>
    <w:rsid w:val="0032454A"/>
    <w:rsid w:val="003257F5"/>
    <w:rsid w:val="003346DF"/>
    <w:rsid w:val="003374DE"/>
    <w:rsid w:val="00346AA0"/>
    <w:rsid w:val="003503CE"/>
    <w:rsid w:val="003508C7"/>
    <w:rsid w:val="00352B0F"/>
    <w:rsid w:val="00360C2D"/>
    <w:rsid w:val="003618C0"/>
    <w:rsid w:val="0036228A"/>
    <w:rsid w:val="00362DB9"/>
    <w:rsid w:val="00372B6A"/>
    <w:rsid w:val="00381D31"/>
    <w:rsid w:val="003847D5"/>
    <w:rsid w:val="00392386"/>
    <w:rsid w:val="00395FF3"/>
    <w:rsid w:val="00396926"/>
    <w:rsid w:val="003A41F3"/>
    <w:rsid w:val="003A52D3"/>
    <w:rsid w:val="003B100E"/>
    <w:rsid w:val="003B1DD7"/>
    <w:rsid w:val="003B2FB7"/>
    <w:rsid w:val="003B75D4"/>
    <w:rsid w:val="003C78D6"/>
    <w:rsid w:val="003C7933"/>
    <w:rsid w:val="003D4DF2"/>
    <w:rsid w:val="003D6291"/>
    <w:rsid w:val="003E00C0"/>
    <w:rsid w:val="003F0C07"/>
    <w:rsid w:val="003F22A4"/>
    <w:rsid w:val="003F2A61"/>
    <w:rsid w:val="003F4984"/>
    <w:rsid w:val="003F72D4"/>
    <w:rsid w:val="00400B66"/>
    <w:rsid w:val="004031DF"/>
    <w:rsid w:val="00407030"/>
    <w:rsid w:val="00407855"/>
    <w:rsid w:val="00415B47"/>
    <w:rsid w:val="00416CD1"/>
    <w:rsid w:val="00420124"/>
    <w:rsid w:val="0042093C"/>
    <w:rsid w:val="0042415B"/>
    <w:rsid w:val="00425A6C"/>
    <w:rsid w:val="00426504"/>
    <w:rsid w:val="004275A0"/>
    <w:rsid w:val="0043243B"/>
    <w:rsid w:val="004401B2"/>
    <w:rsid w:val="00441CD4"/>
    <w:rsid w:val="004428C6"/>
    <w:rsid w:val="0044298A"/>
    <w:rsid w:val="00442A30"/>
    <w:rsid w:val="00442CAA"/>
    <w:rsid w:val="00445245"/>
    <w:rsid w:val="00446F83"/>
    <w:rsid w:val="004501CF"/>
    <w:rsid w:val="004510FB"/>
    <w:rsid w:val="00452BDF"/>
    <w:rsid w:val="00454730"/>
    <w:rsid w:val="00460A44"/>
    <w:rsid w:val="00470DDB"/>
    <w:rsid w:val="00471316"/>
    <w:rsid w:val="00480145"/>
    <w:rsid w:val="00481FBC"/>
    <w:rsid w:val="004846FD"/>
    <w:rsid w:val="00484B4C"/>
    <w:rsid w:val="00484C68"/>
    <w:rsid w:val="004864F4"/>
    <w:rsid w:val="00487F2A"/>
    <w:rsid w:val="004959DD"/>
    <w:rsid w:val="004A4FA8"/>
    <w:rsid w:val="004B0AC1"/>
    <w:rsid w:val="004B3740"/>
    <w:rsid w:val="004B4F28"/>
    <w:rsid w:val="004B7E77"/>
    <w:rsid w:val="004C0B10"/>
    <w:rsid w:val="004C1F3C"/>
    <w:rsid w:val="004C3A80"/>
    <w:rsid w:val="004D1E67"/>
    <w:rsid w:val="004D38EF"/>
    <w:rsid w:val="004D56A9"/>
    <w:rsid w:val="004E1570"/>
    <w:rsid w:val="004E159D"/>
    <w:rsid w:val="004F365D"/>
    <w:rsid w:val="005108D4"/>
    <w:rsid w:val="00510CFD"/>
    <w:rsid w:val="0051374C"/>
    <w:rsid w:val="00517ED4"/>
    <w:rsid w:val="00525B4E"/>
    <w:rsid w:val="005318F0"/>
    <w:rsid w:val="00532061"/>
    <w:rsid w:val="00535EF0"/>
    <w:rsid w:val="005525EF"/>
    <w:rsid w:val="005551D4"/>
    <w:rsid w:val="0055597B"/>
    <w:rsid w:val="005569FE"/>
    <w:rsid w:val="00557058"/>
    <w:rsid w:val="00557881"/>
    <w:rsid w:val="0056027D"/>
    <w:rsid w:val="0056493F"/>
    <w:rsid w:val="00564DDE"/>
    <w:rsid w:val="0056656E"/>
    <w:rsid w:val="00573201"/>
    <w:rsid w:val="00583D6C"/>
    <w:rsid w:val="005855E8"/>
    <w:rsid w:val="00587496"/>
    <w:rsid w:val="005878CD"/>
    <w:rsid w:val="005A0E3C"/>
    <w:rsid w:val="005A13E0"/>
    <w:rsid w:val="005A2EA3"/>
    <w:rsid w:val="005A60B5"/>
    <w:rsid w:val="005A7724"/>
    <w:rsid w:val="005B08B3"/>
    <w:rsid w:val="005B2D9D"/>
    <w:rsid w:val="005D3603"/>
    <w:rsid w:val="005D7CA8"/>
    <w:rsid w:val="005E3D72"/>
    <w:rsid w:val="005E6FA6"/>
    <w:rsid w:val="005E7C6D"/>
    <w:rsid w:val="005F6FC3"/>
    <w:rsid w:val="006133EA"/>
    <w:rsid w:val="0061767F"/>
    <w:rsid w:val="00623088"/>
    <w:rsid w:val="00624010"/>
    <w:rsid w:val="006243D6"/>
    <w:rsid w:val="0062444C"/>
    <w:rsid w:val="00627236"/>
    <w:rsid w:val="00633ABB"/>
    <w:rsid w:val="006340A7"/>
    <w:rsid w:val="00637132"/>
    <w:rsid w:val="006447C1"/>
    <w:rsid w:val="006449BE"/>
    <w:rsid w:val="006477DA"/>
    <w:rsid w:val="00652266"/>
    <w:rsid w:val="0065358A"/>
    <w:rsid w:val="00661532"/>
    <w:rsid w:val="00664AF5"/>
    <w:rsid w:val="0066635F"/>
    <w:rsid w:val="00671324"/>
    <w:rsid w:val="006731F8"/>
    <w:rsid w:val="00674030"/>
    <w:rsid w:val="00681145"/>
    <w:rsid w:val="00682B8C"/>
    <w:rsid w:val="0068361B"/>
    <w:rsid w:val="0068393E"/>
    <w:rsid w:val="0068459E"/>
    <w:rsid w:val="00687975"/>
    <w:rsid w:val="00692439"/>
    <w:rsid w:val="00695635"/>
    <w:rsid w:val="00697415"/>
    <w:rsid w:val="006A4005"/>
    <w:rsid w:val="006A514E"/>
    <w:rsid w:val="006A6565"/>
    <w:rsid w:val="006B2CE4"/>
    <w:rsid w:val="006B4342"/>
    <w:rsid w:val="006B4F03"/>
    <w:rsid w:val="006C27A5"/>
    <w:rsid w:val="006C2A18"/>
    <w:rsid w:val="006C3425"/>
    <w:rsid w:val="006C3FBA"/>
    <w:rsid w:val="006C6001"/>
    <w:rsid w:val="006C64D7"/>
    <w:rsid w:val="006C6FC7"/>
    <w:rsid w:val="006D173F"/>
    <w:rsid w:val="006D4ADB"/>
    <w:rsid w:val="006E265E"/>
    <w:rsid w:val="006F0E1E"/>
    <w:rsid w:val="006F3434"/>
    <w:rsid w:val="00710E87"/>
    <w:rsid w:val="00711C78"/>
    <w:rsid w:val="007166A8"/>
    <w:rsid w:val="00717AC0"/>
    <w:rsid w:val="00721608"/>
    <w:rsid w:val="007320A7"/>
    <w:rsid w:val="007320E9"/>
    <w:rsid w:val="007462D5"/>
    <w:rsid w:val="00747845"/>
    <w:rsid w:val="00756CAD"/>
    <w:rsid w:val="007603E7"/>
    <w:rsid w:val="007620F3"/>
    <w:rsid w:val="00767AC2"/>
    <w:rsid w:val="00775BCC"/>
    <w:rsid w:val="0077647E"/>
    <w:rsid w:val="00782012"/>
    <w:rsid w:val="0078399A"/>
    <w:rsid w:val="007850B2"/>
    <w:rsid w:val="00785BD8"/>
    <w:rsid w:val="007873D4"/>
    <w:rsid w:val="007915EB"/>
    <w:rsid w:val="00791B6E"/>
    <w:rsid w:val="007A347A"/>
    <w:rsid w:val="007A53B1"/>
    <w:rsid w:val="007A5790"/>
    <w:rsid w:val="007A72EE"/>
    <w:rsid w:val="007B372E"/>
    <w:rsid w:val="007B46FC"/>
    <w:rsid w:val="007B4EFD"/>
    <w:rsid w:val="007B5FDF"/>
    <w:rsid w:val="007C2901"/>
    <w:rsid w:val="007C78BA"/>
    <w:rsid w:val="007D1876"/>
    <w:rsid w:val="007D2321"/>
    <w:rsid w:val="007D3597"/>
    <w:rsid w:val="007D385A"/>
    <w:rsid w:val="007D6134"/>
    <w:rsid w:val="007D629F"/>
    <w:rsid w:val="007D704F"/>
    <w:rsid w:val="007E106A"/>
    <w:rsid w:val="007E56A7"/>
    <w:rsid w:val="007E7E3E"/>
    <w:rsid w:val="007F2C65"/>
    <w:rsid w:val="00801D4B"/>
    <w:rsid w:val="0080235D"/>
    <w:rsid w:val="00802408"/>
    <w:rsid w:val="00802B4D"/>
    <w:rsid w:val="008059B4"/>
    <w:rsid w:val="008076F2"/>
    <w:rsid w:val="00811188"/>
    <w:rsid w:val="00811D28"/>
    <w:rsid w:val="008126DF"/>
    <w:rsid w:val="00812A9F"/>
    <w:rsid w:val="008144DE"/>
    <w:rsid w:val="00815B76"/>
    <w:rsid w:val="00821F64"/>
    <w:rsid w:val="00823197"/>
    <w:rsid w:val="00824D99"/>
    <w:rsid w:val="008261E4"/>
    <w:rsid w:val="008312E9"/>
    <w:rsid w:val="008414A7"/>
    <w:rsid w:val="00845B12"/>
    <w:rsid w:val="00852D37"/>
    <w:rsid w:val="00871643"/>
    <w:rsid w:val="008804C8"/>
    <w:rsid w:val="00881B18"/>
    <w:rsid w:val="0088588F"/>
    <w:rsid w:val="00885A91"/>
    <w:rsid w:val="008A076B"/>
    <w:rsid w:val="008A1C30"/>
    <w:rsid w:val="008B70FD"/>
    <w:rsid w:val="008C23CD"/>
    <w:rsid w:val="008D6716"/>
    <w:rsid w:val="008E2B12"/>
    <w:rsid w:val="008E2ED4"/>
    <w:rsid w:val="008E5D9F"/>
    <w:rsid w:val="008E70FD"/>
    <w:rsid w:val="008E76B2"/>
    <w:rsid w:val="008E7E73"/>
    <w:rsid w:val="008F591A"/>
    <w:rsid w:val="008F5AB3"/>
    <w:rsid w:val="008F6436"/>
    <w:rsid w:val="009039E6"/>
    <w:rsid w:val="00907305"/>
    <w:rsid w:val="00913E24"/>
    <w:rsid w:val="00914AA1"/>
    <w:rsid w:val="00915FB3"/>
    <w:rsid w:val="00917855"/>
    <w:rsid w:val="009256BD"/>
    <w:rsid w:val="009303B8"/>
    <w:rsid w:val="0093107E"/>
    <w:rsid w:val="0093488B"/>
    <w:rsid w:val="00943F7F"/>
    <w:rsid w:val="00945F57"/>
    <w:rsid w:val="009462ED"/>
    <w:rsid w:val="0095445A"/>
    <w:rsid w:val="00954D1A"/>
    <w:rsid w:val="00960B04"/>
    <w:rsid w:val="00963523"/>
    <w:rsid w:val="0096383F"/>
    <w:rsid w:val="0096699C"/>
    <w:rsid w:val="009718CA"/>
    <w:rsid w:val="009819ED"/>
    <w:rsid w:val="00982400"/>
    <w:rsid w:val="00986150"/>
    <w:rsid w:val="009865AC"/>
    <w:rsid w:val="00991543"/>
    <w:rsid w:val="00995266"/>
    <w:rsid w:val="0099603A"/>
    <w:rsid w:val="009971F0"/>
    <w:rsid w:val="009B2405"/>
    <w:rsid w:val="009C334F"/>
    <w:rsid w:val="009E174E"/>
    <w:rsid w:val="009E5D1C"/>
    <w:rsid w:val="009E666A"/>
    <w:rsid w:val="009E6A41"/>
    <w:rsid w:val="00A04E97"/>
    <w:rsid w:val="00A04EE2"/>
    <w:rsid w:val="00A06E78"/>
    <w:rsid w:val="00A07300"/>
    <w:rsid w:val="00A07EFC"/>
    <w:rsid w:val="00A10D38"/>
    <w:rsid w:val="00A20F1B"/>
    <w:rsid w:val="00A22495"/>
    <w:rsid w:val="00A22799"/>
    <w:rsid w:val="00A30042"/>
    <w:rsid w:val="00A33582"/>
    <w:rsid w:val="00A35DC3"/>
    <w:rsid w:val="00A367B5"/>
    <w:rsid w:val="00A57423"/>
    <w:rsid w:val="00A666E8"/>
    <w:rsid w:val="00A66C4A"/>
    <w:rsid w:val="00A672EB"/>
    <w:rsid w:val="00A72D02"/>
    <w:rsid w:val="00A73671"/>
    <w:rsid w:val="00A81241"/>
    <w:rsid w:val="00A84221"/>
    <w:rsid w:val="00A86070"/>
    <w:rsid w:val="00A876B8"/>
    <w:rsid w:val="00A95825"/>
    <w:rsid w:val="00AA43FA"/>
    <w:rsid w:val="00AA63F6"/>
    <w:rsid w:val="00AA79E2"/>
    <w:rsid w:val="00AB3030"/>
    <w:rsid w:val="00AB5178"/>
    <w:rsid w:val="00AB7208"/>
    <w:rsid w:val="00AC2E14"/>
    <w:rsid w:val="00AC3377"/>
    <w:rsid w:val="00AD165F"/>
    <w:rsid w:val="00AE15E7"/>
    <w:rsid w:val="00AE49F9"/>
    <w:rsid w:val="00AF24D5"/>
    <w:rsid w:val="00AF43C7"/>
    <w:rsid w:val="00B002C6"/>
    <w:rsid w:val="00B0042B"/>
    <w:rsid w:val="00B00703"/>
    <w:rsid w:val="00B03450"/>
    <w:rsid w:val="00B1227D"/>
    <w:rsid w:val="00B123AC"/>
    <w:rsid w:val="00B218B3"/>
    <w:rsid w:val="00B21ED0"/>
    <w:rsid w:val="00B223B3"/>
    <w:rsid w:val="00B227A0"/>
    <w:rsid w:val="00B257BA"/>
    <w:rsid w:val="00B26A66"/>
    <w:rsid w:val="00B34E56"/>
    <w:rsid w:val="00B37943"/>
    <w:rsid w:val="00B40C6A"/>
    <w:rsid w:val="00B420E3"/>
    <w:rsid w:val="00B45907"/>
    <w:rsid w:val="00B46C87"/>
    <w:rsid w:val="00B53A03"/>
    <w:rsid w:val="00B659E7"/>
    <w:rsid w:val="00B71EB8"/>
    <w:rsid w:val="00B74414"/>
    <w:rsid w:val="00B80245"/>
    <w:rsid w:val="00B81C40"/>
    <w:rsid w:val="00B8368A"/>
    <w:rsid w:val="00B873E5"/>
    <w:rsid w:val="00B87A49"/>
    <w:rsid w:val="00B947F6"/>
    <w:rsid w:val="00BB0F6A"/>
    <w:rsid w:val="00BC182D"/>
    <w:rsid w:val="00BC2F08"/>
    <w:rsid w:val="00BC556E"/>
    <w:rsid w:val="00BD35C9"/>
    <w:rsid w:val="00BD5771"/>
    <w:rsid w:val="00BE070B"/>
    <w:rsid w:val="00BE76D6"/>
    <w:rsid w:val="00BF59FA"/>
    <w:rsid w:val="00BF6382"/>
    <w:rsid w:val="00BF7510"/>
    <w:rsid w:val="00C034B3"/>
    <w:rsid w:val="00C05017"/>
    <w:rsid w:val="00C1345B"/>
    <w:rsid w:val="00C14130"/>
    <w:rsid w:val="00C15CFA"/>
    <w:rsid w:val="00C24A6D"/>
    <w:rsid w:val="00C34641"/>
    <w:rsid w:val="00C50C5B"/>
    <w:rsid w:val="00C52BA6"/>
    <w:rsid w:val="00C61FD7"/>
    <w:rsid w:val="00C62ECA"/>
    <w:rsid w:val="00C63939"/>
    <w:rsid w:val="00C64E32"/>
    <w:rsid w:val="00C7097A"/>
    <w:rsid w:val="00C71267"/>
    <w:rsid w:val="00C73334"/>
    <w:rsid w:val="00C755E0"/>
    <w:rsid w:val="00C91747"/>
    <w:rsid w:val="00C925A3"/>
    <w:rsid w:val="00C96C57"/>
    <w:rsid w:val="00CA1325"/>
    <w:rsid w:val="00CA5BF7"/>
    <w:rsid w:val="00CA5BFE"/>
    <w:rsid w:val="00CB426E"/>
    <w:rsid w:val="00CB4740"/>
    <w:rsid w:val="00CB4A26"/>
    <w:rsid w:val="00CD01C8"/>
    <w:rsid w:val="00CE094F"/>
    <w:rsid w:val="00CE3B1A"/>
    <w:rsid w:val="00CE40F9"/>
    <w:rsid w:val="00CE4FBA"/>
    <w:rsid w:val="00CF0019"/>
    <w:rsid w:val="00CF11C9"/>
    <w:rsid w:val="00CF42DF"/>
    <w:rsid w:val="00D00742"/>
    <w:rsid w:val="00D0173E"/>
    <w:rsid w:val="00D02598"/>
    <w:rsid w:val="00D11FDC"/>
    <w:rsid w:val="00D125DE"/>
    <w:rsid w:val="00D12B40"/>
    <w:rsid w:val="00D13C58"/>
    <w:rsid w:val="00D214A5"/>
    <w:rsid w:val="00D23016"/>
    <w:rsid w:val="00D26799"/>
    <w:rsid w:val="00D32D9C"/>
    <w:rsid w:val="00D3339E"/>
    <w:rsid w:val="00D3400F"/>
    <w:rsid w:val="00D373E2"/>
    <w:rsid w:val="00D40904"/>
    <w:rsid w:val="00D50836"/>
    <w:rsid w:val="00D51D1E"/>
    <w:rsid w:val="00D54477"/>
    <w:rsid w:val="00D545A6"/>
    <w:rsid w:val="00D56350"/>
    <w:rsid w:val="00D56FE6"/>
    <w:rsid w:val="00D61625"/>
    <w:rsid w:val="00D754D7"/>
    <w:rsid w:val="00D840AE"/>
    <w:rsid w:val="00D90CC0"/>
    <w:rsid w:val="00D91BD0"/>
    <w:rsid w:val="00D943E5"/>
    <w:rsid w:val="00DA1BAF"/>
    <w:rsid w:val="00DA3A54"/>
    <w:rsid w:val="00DA561D"/>
    <w:rsid w:val="00DA682A"/>
    <w:rsid w:val="00DB13AB"/>
    <w:rsid w:val="00DB428C"/>
    <w:rsid w:val="00DB6D25"/>
    <w:rsid w:val="00DC0422"/>
    <w:rsid w:val="00DC0EF2"/>
    <w:rsid w:val="00DC376E"/>
    <w:rsid w:val="00DC51D9"/>
    <w:rsid w:val="00DC71AE"/>
    <w:rsid w:val="00DD035C"/>
    <w:rsid w:val="00DD176B"/>
    <w:rsid w:val="00DD2779"/>
    <w:rsid w:val="00DE12ED"/>
    <w:rsid w:val="00DE311E"/>
    <w:rsid w:val="00DF2DD3"/>
    <w:rsid w:val="00DF762F"/>
    <w:rsid w:val="00E02E11"/>
    <w:rsid w:val="00E05559"/>
    <w:rsid w:val="00E0668B"/>
    <w:rsid w:val="00E06B3C"/>
    <w:rsid w:val="00E1047A"/>
    <w:rsid w:val="00E16F31"/>
    <w:rsid w:val="00E23D2E"/>
    <w:rsid w:val="00E24133"/>
    <w:rsid w:val="00E2434B"/>
    <w:rsid w:val="00E272B2"/>
    <w:rsid w:val="00E32FF7"/>
    <w:rsid w:val="00E417E2"/>
    <w:rsid w:val="00E444B4"/>
    <w:rsid w:val="00E45471"/>
    <w:rsid w:val="00E46743"/>
    <w:rsid w:val="00E50B81"/>
    <w:rsid w:val="00E52855"/>
    <w:rsid w:val="00E721B1"/>
    <w:rsid w:val="00E72B79"/>
    <w:rsid w:val="00E73A8D"/>
    <w:rsid w:val="00E74C25"/>
    <w:rsid w:val="00E819AD"/>
    <w:rsid w:val="00E90A76"/>
    <w:rsid w:val="00E92A6A"/>
    <w:rsid w:val="00EA5F67"/>
    <w:rsid w:val="00EB1166"/>
    <w:rsid w:val="00EC0CE5"/>
    <w:rsid w:val="00EC3FA3"/>
    <w:rsid w:val="00ED0E24"/>
    <w:rsid w:val="00ED1EFD"/>
    <w:rsid w:val="00ED2FA7"/>
    <w:rsid w:val="00ED6928"/>
    <w:rsid w:val="00EE6530"/>
    <w:rsid w:val="00EE7678"/>
    <w:rsid w:val="00EF60E6"/>
    <w:rsid w:val="00F04AF5"/>
    <w:rsid w:val="00F05673"/>
    <w:rsid w:val="00F06BE9"/>
    <w:rsid w:val="00F10562"/>
    <w:rsid w:val="00F221EE"/>
    <w:rsid w:val="00F233EA"/>
    <w:rsid w:val="00F235FC"/>
    <w:rsid w:val="00F242CB"/>
    <w:rsid w:val="00F315AD"/>
    <w:rsid w:val="00F34B3F"/>
    <w:rsid w:val="00F34B47"/>
    <w:rsid w:val="00F40419"/>
    <w:rsid w:val="00F45071"/>
    <w:rsid w:val="00F61E1C"/>
    <w:rsid w:val="00F62D48"/>
    <w:rsid w:val="00F75DA0"/>
    <w:rsid w:val="00F97374"/>
    <w:rsid w:val="00FA1C1F"/>
    <w:rsid w:val="00FA6D5E"/>
    <w:rsid w:val="00FB0D33"/>
    <w:rsid w:val="00FB287A"/>
    <w:rsid w:val="00FB5532"/>
    <w:rsid w:val="00FB7EEE"/>
    <w:rsid w:val="00FD3D89"/>
    <w:rsid w:val="00FE4893"/>
    <w:rsid w:val="00FF162D"/>
    <w:rsid w:val="00FF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305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2016-04-28T13:32:00Z</dcterms:created>
  <dcterms:modified xsi:type="dcterms:W3CDTF">2016-04-29T18:10:00Z</dcterms:modified>
</cp:coreProperties>
</file>